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3F" w:rsidRPr="00D0763F" w:rsidRDefault="00D0763F" w:rsidP="00D0763F">
      <w:pPr>
        <w:rPr>
          <w:rStyle w:val="largetext"/>
          <w:rFonts w:ascii="Times New Roman" w:hAnsi="Times New Roman" w:cs="Times New Roman"/>
        </w:rPr>
      </w:pPr>
      <w:r w:rsidRPr="00D0763F">
        <w:rPr>
          <w:rStyle w:val="largetext"/>
          <w:rFonts w:ascii="Times New Roman" w:hAnsi="Times New Roman" w:cs="Times New Roman"/>
          <w:i/>
        </w:rPr>
        <w:t xml:space="preserve">The following extract is from Reflections on the Revolution in France, written by Edmund Burke and originally published in 1790. Here he writes about the October Days of 1789. </w:t>
      </w:r>
      <w:r w:rsidRPr="00D0763F">
        <w:rPr>
          <w:rFonts w:ascii="Times New Roman" w:hAnsi="Times New Roman" w:cs="Times New Roman"/>
        </w:rPr>
        <w:br/>
      </w:r>
      <w:r w:rsidRPr="00D0763F">
        <w:rPr>
          <w:rFonts w:ascii="Times New Roman" w:hAnsi="Times New Roman" w:cs="Times New Roman"/>
        </w:rPr>
        <w:br/>
      </w:r>
      <w:r w:rsidRPr="00D0763F">
        <w:rPr>
          <w:rStyle w:val="largetext"/>
          <w:rFonts w:ascii="Times New Roman" w:hAnsi="Times New Roman" w:cs="Times New Roman"/>
        </w:rPr>
        <w:t xml:space="preserve">“The king and this queen, and their infant children (who once would have been the pride and hope of a great and generous people) were then forced to abandon the sanctuary of the most splendid palace in the world, which they left swimming in blood, polluted by massacre, sand strewed with scattered limbs and mutilated carcasses. Then they were conducted into the capital of their kingdom. Two had been selected from the unprovoked, </w:t>
      </w:r>
      <w:proofErr w:type="spellStart"/>
      <w:r w:rsidRPr="00D0763F">
        <w:rPr>
          <w:rStyle w:val="largetext"/>
          <w:rFonts w:ascii="Times New Roman" w:hAnsi="Times New Roman" w:cs="Times New Roman"/>
        </w:rPr>
        <w:t>unresisted</w:t>
      </w:r>
      <w:proofErr w:type="spellEnd"/>
      <w:r w:rsidRPr="00D0763F">
        <w:rPr>
          <w:rStyle w:val="largetext"/>
          <w:rFonts w:ascii="Times New Roman" w:hAnsi="Times New Roman" w:cs="Times New Roman"/>
        </w:rPr>
        <w:t xml:space="preserve">, promiscuous slaughter, which was made of the gentlemen of birth and family who composed the king’s body guard. These two gentlemen, with all the parade of an execution of justice, were cruelly and publicly dragged to the block, and beheaded in the great court of the palace. Their heads were struck upon spears, and led the procession; whilst the royal captives who followed in the train were slowly moved along, amidst the horrid yells, and shrilling screams, and frantic dances, and all the unutterable abominations of the furies of hell, in the abused shape of the vilest of women. After they had been made to taste, drop by drop, more than the bitterness of death, in the slow torture of a journey of twelve miles, protracted to six hours, they were under a guard, composed of those very soldiers who had conducted them through this famous triumph, lodged in one of the old palaces of Paris, now </w:t>
      </w:r>
      <w:r w:rsidRPr="00D0763F">
        <w:rPr>
          <w:rFonts w:ascii="Times New Roman" w:hAnsi="Times New Roman" w:cs="Times New Roman"/>
        </w:rPr>
        <w:br/>
      </w:r>
      <w:r w:rsidRPr="00D0763F">
        <w:rPr>
          <w:rStyle w:val="largetext"/>
          <w:rFonts w:ascii="Times New Roman" w:hAnsi="Times New Roman" w:cs="Times New Roman"/>
        </w:rPr>
        <w:t xml:space="preserve">converted into a Bastille for kings. Is this a triumph to be consecrated at altars? To be commemorated with grateful thanksgiving? To be offered to the divine humanity with fervent prayer?” (Taken from the Penguin edition, 1968, p.164-5) </w:t>
      </w:r>
      <w:r w:rsidRPr="00D0763F">
        <w:rPr>
          <w:rFonts w:ascii="Times New Roman" w:hAnsi="Times New Roman" w:cs="Times New Roman"/>
        </w:rPr>
        <w:br/>
      </w:r>
      <w:r w:rsidRPr="00D0763F">
        <w:rPr>
          <w:rFonts w:ascii="Times New Roman" w:hAnsi="Times New Roman" w:cs="Times New Roman"/>
        </w:rPr>
        <w:br/>
      </w:r>
      <w:r w:rsidRPr="00D0763F">
        <w:rPr>
          <w:rFonts w:ascii="Times New Roman" w:hAnsi="Times New Roman" w:cs="Times New Roman"/>
        </w:rPr>
        <w:br/>
      </w:r>
      <w:r w:rsidRPr="00D0763F">
        <w:rPr>
          <w:rStyle w:val="largetext"/>
          <w:rFonts w:ascii="Times New Roman" w:hAnsi="Times New Roman" w:cs="Times New Roman"/>
        </w:rPr>
        <w:t xml:space="preserve">a. What main example does Burke provide of the people’s use of force? </w:t>
      </w:r>
      <w:r w:rsidRPr="00D0763F">
        <w:rPr>
          <w:rFonts w:ascii="Times New Roman" w:hAnsi="Times New Roman" w:cs="Times New Roman"/>
        </w:rPr>
        <w:br/>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sidRPr="00D0763F">
        <w:rPr>
          <w:rStyle w:val="largetext"/>
          <w:rFonts w:ascii="Times New Roman" w:hAnsi="Times New Roman" w:cs="Times New Roman"/>
        </w:rPr>
        <w:softHyphen/>
      </w:r>
      <w:r>
        <w:rPr>
          <w:rStyle w:val="largetext"/>
          <w:rFonts w:ascii="Times New Roman" w:hAnsi="Times New Roman" w:cs="Times New Roman"/>
        </w:rPr>
        <w:t xml:space="preserve"> 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Pr>
          <w:rStyle w:val="largetext"/>
          <w:rFonts w:ascii="Times New Roman" w:hAnsi="Times New Roman" w:cs="Times New Roman"/>
        </w:rPr>
        <w:t>_________________________________________________________________________________________________________________________________________________________________</w:t>
      </w:r>
    </w:p>
    <w:p w:rsidR="00D0763F" w:rsidRDefault="00D0763F">
      <w:pPr>
        <w:rPr>
          <w:rStyle w:val="largetext"/>
          <w:rFonts w:ascii="Times New Roman" w:hAnsi="Times New Roman" w:cs="Times New Roman"/>
        </w:rPr>
      </w:pPr>
      <w:r>
        <w:rPr>
          <w:rStyle w:val="largetext"/>
          <w:rFonts w:ascii="Times New Roman" w:hAnsi="Times New Roman" w:cs="Times New Roman"/>
        </w:rPr>
        <w:t xml:space="preserve">                                                                                                                                                     </w:t>
      </w:r>
      <w:r w:rsidRPr="00D0763F">
        <w:rPr>
          <w:rStyle w:val="largetext"/>
          <w:rFonts w:ascii="Times New Roman" w:hAnsi="Times New Roman" w:cs="Times New Roman"/>
        </w:rPr>
        <w:t xml:space="preserve">2 marks </w:t>
      </w:r>
      <w:r>
        <w:rPr>
          <w:rFonts w:ascii="Times New Roman" w:hAnsi="Times New Roman" w:cs="Times New Roman"/>
        </w:rPr>
        <w:br/>
      </w:r>
      <w:r w:rsidRPr="00D0763F">
        <w:rPr>
          <w:rFonts w:ascii="Times New Roman" w:hAnsi="Times New Roman" w:cs="Times New Roman"/>
        </w:rPr>
        <w:br/>
      </w:r>
      <w:r w:rsidRPr="00D0763F">
        <w:rPr>
          <w:rStyle w:val="largetext"/>
          <w:rFonts w:ascii="Times New Roman" w:hAnsi="Times New Roman" w:cs="Times New Roman"/>
        </w:rPr>
        <w:t xml:space="preserve">b. How does Burke portray the women? </w:t>
      </w:r>
      <w:r w:rsidRPr="00D0763F">
        <w:rPr>
          <w:rFonts w:ascii="Times New Roman" w:hAnsi="Times New Roman" w:cs="Times New Roman"/>
        </w:rPr>
        <w:br/>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w:t>
      </w:r>
    </w:p>
    <w:p w:rsidR="00D0763F" w:rsidRDefault="00D0763F" w:rsidP="00D0763F">
      <w:pPr>
        <w:spacing w:line="360" w:lineRule="auto"/>
        <w:rPr>
          <w:rFonts w:ascii="Times New Roman" w:hAnsi="Times New Roman" w:cs="Times New Roman"/>
        </w:rPr>
      </w:pPr>
      <w:r>
        <w:rPr>
          <w:rStyle w:val="largetext"/>
          <w:rFonts w:ascii="Times New Roman" w:hAnsi="Times New Roman" w:cs="Times New Roman"/>
        </w:rPr>
        <w:t xml:space="preserve">                                                                                                                                                     2 marks</w:t>
      </w:r>
      <w:r w:rsidRPr="00D0763F">
        <w:rPr>
          <w:rStyle w:val="largetext"/>
          <w:rFonts w:ascii="Times New Roman" w:hAnsi="Times New Roman" w:cs="Times New Roman"/>
        </w:rPr>
        <w:t xml:space="preserve"> </w:t>
      </w:r>
    </w:p>
    <w:p w:rsidR="00D0763F" w:rsidRPr="00D0763F" w:rsidRDefault="00D0763F" w:rsidP="00D0763F">
      <w:pPr>
        <w:spacing w:line="360" w:lineRule="auto"/>
        <w:rPr>
          <w:rStyle w:val="largetext"/>
          <w:rFonts w:ascii="Times New Roman" w:hAnsi="Times New Roman" w:cs="Times New Roman"/>
        </w:rPr>
      </w:pPr>
      <w:r w:rsidRPr="00D0763F">
        <w:rPr>
          <w:rFonts w:ascii="Times New Roman" w:hAnsi="Times New Roman" w:cs="Times New Roman"/>
        </w:rPr>
        <w:br/>
      </w:r>
      <w:r w:rsidRPr="00D0763F">
        <w:rPr>
          <w:rStyle w:val="largetext"/>
          <w:rFonts w:ascii="Times New Roman" w:hAnsi="Times New Roman" w:cs="Times New Roman"/>
        </w:rPr>
        <w:t xml:space="preserve">c. Why would Burke describe </w:t>
      </w:r>
      <w:smartTag w:uri="urn:schemas-microsoft-com:office:smarttags" w:element="City">
        <w:smartTag w:uri="urn:schemas-microsoft-com:office:smarttags" w:element="place">
          <w:r w:rsidRPr="00D0763F">
            <w:rPr>
              <w:rStyle w:val="largetext"/>
              <w:rFonts w:ascii="Times New Roman" w:hAnsi="Times New Roman" w:cs="Times New Roman"/>
            </w:rPr>
            <w:t>Paris</w:t>
          </w:r>
        </w:smartTag>
      </w:smartTag>
      <w:r w:rsidRPr="00D0763F">
        <w:rPr>
          <w:rStyle w:val="largetext"/>
          <w:rFonts w:ascii="Times New Roman" w:hAnsi="Times New Roman" w:cs="Times New Roman"/>
        </w:rPr>
        <w:t xml:space="preserve">, after the return of the king and queen, as “a Bastille for kings”? </w:t>
      </w:r>
      <w:r w:rsidRPr="00D0763F">
        <w:rPr>
          <w:rFonts w:ascii="Times New Roman" w:hAnsi="Times New Roman" w:cs="Times New Roman"/>
        </w:rPr>
        <w:br/>
      </w: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Default="00D0763F" w:rsidP="00D0763F">
      <w:pPr>
        <w:rPr>
          <w:rStyle w:val="largetext"/>
          <w:rFonts w:ascii="Times New Roman" w:hAnsi="Times New Roman" w:cs="Times New Roman"/>
        </w:rPr>
      </w:pPr>
      <w:r>
        <w:rPr>
          <w:rStyle w:val="largetext"/>
          <w:rFonts w:ascii="Times New Roman" w:hAnsi="Times New Roman" w:cs="Times New Roman"/>
        </w:rPr>
        <w:t xml:space="preserve">                                                                                                                                                     </w:t>
      </w:r>
      <w:r w:rsidRPr="00D0763F">
        <w:rPr>
          <w:rStyle w:val="largetext"/>
          <w:rFonts w:ascii="Times New Roman" w:hAnsi="Times New Roman" w:cs="Times New Roman"/>
        </w:rPr>
        <w:t>2 marks</w:t>
      </w:r>
    </w:p>
    <w:p w:rsidR="00D0763F" w:rsidRDefault="00D0763F" w:rsidP="00D0763F">
      <w:pPr>
        <w:rPr>
          <w:rStyle w:val="largetext"/>
          <w:rFonts w:ascii="Times New Roman" w:hAnsi="Times New Roman" w:cs="Times New Roman"/>
        </w:rPr>
      </w:pPr>
      <w:r w:rsidRPr="00D0763F">
        <w:rPr>
          <w:rFonts w:ascii="Times New Roman" w:hAnsi="Times New Roman" w:cs="Times New Roman"/>
        </w:rPr>
        <w:br/>
      </w:r>
      <w:r w:rsidRPr="00D0763F">
        <w:rPr>
          <w:rStyle w:val="largetext"/>
          <w:rFonts w:ascii="Times New Roman" w:hAnsi="Times New Roman" w:cs="Times New Roman"/>
        </w:rPr>
        <w:t xml:space="preserve">d. Using your knowledge, explain the role of the monarchy in creating the new society between 1790 and 1792. </w:t>
      </w:r>
      <w:r w:rsidRPr="00D0763F">
        <w:rPr>
          <w:rFonts w:ascii="Times New Roman" w:hAnsi="Times New Roman" w:cs="Times New Roman"/>
        </w:rPr>
        <w:br/>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lastRenderedPageBreak/>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Pr>
          <w:rStyle w:val="largetext"/>
          <w:rFonts w:ascii="Times New Roman" w:hAnsi="Times New Roman" w:cs="Times New Roman"/>
        </w:rPr>
        <w:t xml:space="preserve">                                                                                                                                                     6</w:t>
      </w:r>
      <w:r w:rsidRPr="00D0763F">
        <w:rPr>
          <w:rStyle w:val="largetext"/>
          <w:rFonts w:ascii="Times New Roman" w:hAnsi="Times New Roman" w:cs="Times New Roman"/>
        </w:rPr>
        <w:t xml:space="preserve"> marks</w:t>
      </w:r>
      <w:r w:rsidRPr="00D0763F">
        <w:rPr>
          <w:rFonts w:ascii="Times New Roman" w:hAnsi="Times New Roman" w:cs="Times New Roman"/>
        </w:rPr>
        <w:br/>
      </w:r>
      <w:r w:rsidRPr="00D0763F">
        <w:rPr>
          <w:rFonts w:ascii="Times New Roman" w:hAnsi="Times New Roman" w:cs="Times New Roman"/>
        </w:rPr>
        <w:br/>
      </w:r>
      <w:r w:rsidRPr="00D0763F">
        <w:rPr>
          <w:rStyle w:val="largetext"/>
          <w:rFonts w:ascii="Times New Roman" w:hAnsi="Times New Roman" w:cs="Times New Roman"/>
        </w:rPr>
        <w:t xml:space="preserve">e. Explain the strengths and limitations of this perspective for understanding the role of the sans culottes in creating a new society. </w:t>
      </w:r>
      <w:r w:rsidRPr="00D0763F">
        <w:rPr>
          <w:rFonts w:ascii="Times New Roman" w:hAnsi="Times New Roman" w:cs="Times New Roman"/>
        </w:rPr>
        <w:br/>
      </w: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__________________________________________________________________________________________________________________________________________________________________</w:t>
      </w:r>
    </w:p>
    <w:p w:rsidR="00D0763F" w:rsidRPr="00D0763F" w:rsidRDefault="00D0763F" w:rsidP="00D0763F">
      <w:pPr>
        <w:spacing w:line="360" w:lineRule="auto"/>
        <w:rPr>
          <w:rStyle w:val="largetext"/>
          <w:rFonts w:ascii="Times New Roman" w:hAnsi="Times New Roman" w:cs="Times New Roman"/>
        </w:rPr>
      </w:pPr>
      <w:r w:rsidRPr="00D0763F">
        <w:rPr>
          <w:rStyle w:val="largetext"/>
          <w:rFonts w:ascii="Times New Roman" w:hAnsi="Times New Roman" w:cs="Times New Roman"/>
        </w:rPr>
        <w:t>___________________________________________________________________</w:t>
      </w:r>
      <w:r>
        <w:rPr>
          <w:rStyle w:val="largetext"/>
          <w:rFonts w:ascii="Times New Roman" w:hAnsi="Times New Roman" w:cs="Times New Roman"/>
        </w:rPr>
        <w:t>______________  _________________________________________________________________________________</w:t>
      </w:r>
    </w:p>
    <w:p w:rsidR="0001028C" w:rsidRPr="00D0763F" w:rsidRDefault="00D0763F" w:rsidP="00D0763F">
      <w:pPr>
        <w:rPr>
          <w:rFonts w:ascii="Times New Roman" w:hAnsi="Times New Roman" w:cs="Times New Roman"/>
        </w:rPr>
      </w:pPr>
      <w:r>
        <w:rPr>
          <w:rStyle w:val="largetext"/>
          <w:rFonts w:ascii="Times New Roman" w:hAnsi="Times New Roman" w:cs="Times New Roman"/>
        </w:rPr>
        <w:t xml:space="preserve">                                                                                                                                                     8</w:t>
      </w:r>
      <w:r w:rsidRPr="00D0763F">
        <w:rPr>
          <w:rStyle w:val="largetext"/>
          <w:rFonts w:ascii="Times New Roman" w:hAnsi="Times New Roman" w:cs="Times New Roman"/>
        </w:rPr>
        <w:t xml:space="preserve"> marks</w:t>
      </w:r>
    </w:p>
    <w:sectPr w:rsidR="0001028C" w:rsidRPr="00D0763F" w:rsidSect="00D0763F">
      <w:pgSz w:w="11906" w:h="16838"/>
      <w:pgMar w:top="567" w:right="991"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D0763F"/>
    <w:rsid w:val="0001028C"/>
    <w:rsid w:val="00354854"/>
    <w:rsid w:val="003C52FB"/>
    <w:rsid w:val="00793957"/>
    <w:rsid w:val="00A67B15"/>
    <w:rsid w:val="00CB46C7"/>
    <w:rsid w:val="00D076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rgetext">
    <w:name w:val="largetext"/>
    <w:basedOn w:val="DefaultParagraphFont"/>
    <w:rsid w:val="00D076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954</Words>
  <Characters>5441</Characters>
  <Application>Microsoft Office Word</Application>
  <DocSecurity>0</DocSecurity>
  <Lines>45</Lines>
  <Paragraphs>12</Paragraphs>
  <ScaleCrop>false</ScaleCrop>
  <Company>Department of Education and Training</Company>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Bede Selleck</dc:creator>
  <cp:keywords/>
  <dc:description/>
  <cp:lastModifiedBy>Bede Selleck</cp:lastModifiedBy>
  <cp:revision>1</cp:revision>
  <dcterms:created xsi:type="dcterms:W3CDTF">2009-08-15T07:03:00Z</dcterms:created>
  <dcterms:modified xsi:type="dcterms:W3CDTF">2009-08-15T07:09:00Z</dcterms:modified>
</cp:coreProperties>
</file>